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0B7" w:rsidRDefault="00684E4C" w:rsidP="000320B7">
      <w:pPr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846BE8">
        <w:rPr>
          <w:rFonts w:ascii="Times New Roman" w:hAnsi="Times New Roman"/>
          <w:b/>
          <w:bCs/>
          <w:sz w:val="28"/>
          <w:szCs w:val="28"/>
          <w:lang w:val="tt-RU"/>
        </w:rPr>
        <w:t>Муниципаль бюджет мәктәпкәчә белем бирү учреждениесе</w:t>
      </w:r>
    </w:p>
    <w:p w:rsidR="00684E4C" w:rsidRDefault="00684E4C" w:rsidP="000320B7">
      <w:pPr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  <w:r w:rsidRPr="00846BE8">
        <w:rPr>
          <w:rFonts w:ascii="Times New Roman" w:hAnsi="Times New Roman"/>
          <w:b/>
          <w:bCs/>
          <w:sz w:val="28"/>
          <w:szCs w:val="28"/>
          <w:lang w:val="tt-RU"/>
        </w:rPr>
        <w:t>“Катнаш</w:t>
      </w:r>
      <w:r w:rsidR="000320B7">
        <w:rPr>
          <w:rFonts w:ascii="Times New Roman" w:hAnsi="Times New Roman"/>
          <w:b/>
          <w:bCs/>
          <w:sz w:val="28"/>
          <w:szCs w:val="28"/>
          <w:lang w:val="tt-RU"/>
        </w:rPr>
        <w:t xml:space="preserve"> төрдәге Балтач 4 нче</w:t>
      </w:r>
      <w:r w:rsidRPr="00846BE8">
        <w:rPr>
          <w:rFonts w:ascii="Times New Roman" w:hAnsi="Times New Roman"/>
          <w:b/>
          <w:bCs/>
          <w:sz w:val="28"/>
          <w:szCs w:val="28"/>
          <w:lang w:val="tt-RU"/>
        </w:rPr>
        <w:t xml:space="preserve"> балалар бакчасы”</w:t>
      </w:r>
    </w:p>
    <w:p w:rsidR="006B527B" w:rsidRDefault="006B527B" w:rsidP="00846BE8">
      <w:pPr>
        <w:jc w:val="center"/>
        <w:rPr>
          <w:rFonts w:ascii="Times New Roman" w:hAnsi="Times New Roman"/>
          <w:b/>
          <w:bCs/>
          <w:sz w:val="28"/>
          <w:szCs w:val="28"/>
          <w:lang w:val="tt-RU"/>
        </w:rPr>
      </w:pPr>
    </w:p>
    <w:p w:rsidR="00B1581C" w:rsidRPr="00846BE8" w:rsidRDefault="00846BE8" w:rsidP="000320B7">
      <w:pPr>
        <w:jc w:val="center"/>
        <w:rPr>
          <w:rFonts w:ascii="Times New Roman" w:hAnsi="Times New Roman" w:cs="Arial"/>
          <w:b/>
          <w:sz w:val="28"/>
          <w:szCs w:val="28"/>
          <w:lang w:val="tt-RU"/>
        </w:rPr>
      </w:pPr>
      <w:r>
        <w:rPr>
          <w:rFonts w:ascii="Times New Roman" w:hAnsi="Times New Roman"/>
          <w:b/>
          <w:bCs/>
          <w:sz w:val="28"/>
          <w:szCs w:val="28"/>
          <w:lang w:val="tt-RU"/>
        </w:rPr>
        <w:t xml:space="preserve">                    </w:t>
      </w:r>
      <w:proofErr w:type="spellStart"/>
      <w:r w:rsidR="00684E4C" w:rsidRPr="00846BE8">
        <w:rPr>
          <w:rFonts w:ascii="Times New Roman" w:hAnsi="Times New Roman" w:cs="Arial"/>
          <w:b/>
          <w:sz w:val="28"/>
          <w:szCs w:val="28"/>
        </w:rPr>
        <w:t>Туган</w:t>
      </w:r>
      <w:proofErr w:type="spellEnd"/>
      <w:r w:rsidR="00684E4C" w:rsidRPr="00846BE8">
        <w:rPr>
          <w:rFonts w:ascii="Times New Roman" w:hAnsi="Times New Roman" w:cs="Arial"/>
          <w:b/>
          <w:sz w:val="28"/>
          <w:szCs w:val="28"/>
        </w:rPr>
        <w:t xml:space="preserve"> тел х</w:t>
      </w:r>
      <w:r w:rsidR="00684E4C" w:rsidRPr="00846BE8">
        <w:rPr>
          <w:rFonts w:ascii="Times New Roman" w:hAnsi="Times New Roman" w:cs="Arial"/>
          <w:b/>
          <w:sz w:val="28"/>
          <w:szCs w:val="28"/>
          <w:lang w:val="tt-RU"/>
        </w:rPr>
        <w:t>ә</w:t>
      </w:r>
      <w:r w:rsidR="00684E4C" w:rsidRPr="00846BE8">
        <w:rPr>
          <w:rFonts w:ascii="Times New Roman" w:hAnsi="Times New Roman" w:cs="Arial"/>
          <w:b/>
          <w:sz w:val="28"/>
          <w:szCs w:val="28"/>
        </w:rPr>
        <w:t xml:space="preserve">м </w:t>
      </w:r>
      <w:proofErr w:type="spellStart"/>
      <w:r w:rsidR="00684E4C" w:rsidRPr="00846BE8">
        <w:rPr>
          <w:rFonts w:ascii="Times New Roman" w:hAnsi="Times New Roman" w:cs="Arial"/>
          <w:b/>
          <w:sz w:val="28"/>
          <w:szCs w:val="28"/>
        </w:rPr>
        <w:t>халыклар</w:t>
      </w:r>
      <w:proofErr w:type="spellEnd"/>
      <w:r w:rsidR="00684E4C" w:rsidRPr="00846BE8">
        <w:rPr>
          <w:rFonts w:ascii="Times New Roman" w:hAnsi="Times New Roman" w:cs="Arial"/>
          <w:b/>
          <w:sz w:val="28"/>
          <w:szCs w:val="28"/>
        </w:rPr>
        <w:t xml:space="preserve"> берд</w:t>
      </w:r>
      <w:r w:rsidR="00684E4C" w:rsidRPr="00846BE8">
        <w:rPr>
          <w:rFonts w:ascii="Times New Roman" w:hAnsi="Times New Roman" w:cs="Arial"/>
          <w:b/>
          <w:sz w:val="28"/>
          <w:szCs w:val="28"/>
          <w:lang w:val="tt-RU"/>
        </w:rPr>
        <w:t>ә</w:t>
      </w:r>
      <w:proofErr w:type="spellStart"/>
      <w:r w:rsidR="00684E4C" w:rsidRPr="00846BE8">
        <w:rPr>
          <w:rFonts w:ascii="Times New Roman" w:hAnsi="Times New Roman" w:cs="Arial"/>
          <w:b/>
          <w:sz w:val="28"/>
          <w:szCs w:val="28"/>
        </w:rPr>
        <w:t>млеге</w:t>
      </w:r>
      <w:proofErr w:type="spellEnd"/>
      <w:r w:rsidR="00684E4C" w:rsidRPr="00846BE8">
        <w:rPr>
          <w:rFonts w:ascii="Times New Roman" w:hAnsi="Times New Roman" w:cs="Arial"/>
          <w:b/>
          <w:sz w:val="28"/>
          <w:szCs w:val="28"/>
        </w:rPr>
        <w:t xml:space="preserve"> </w:t>
      </w:r>
      <w:proofErr w:type="spellStart"/>
      <w:r w:rsidR="00684E4C" w:rsidRPr="00846BE8">
        <w:rPr>
          <w:rFonts w:ascii="Times New Roman" w:hAnsi="Times New Roman" w:cs="Arial"/>
          <w:b/>
          <w:sz w:val="28"/>
          <w:szCs w:val="28"/>
        </w:rPr>
        <w:t>елы</w:t>
      </w:r>
      <w:proofErr w:type="spellEnd"/>
      <w:r w:rsidR="00684E4C" w:rsidRPr="00846BE8">
        <w:rPr>
          <w:rFonts w:ascii="Times New Roman" w:hAnsi="Times New Roman" w:cs="Arial"/>
          <w:b/>
          <w:sz w:val="28"/>
          <w:szCs w:val="28"/>
        </w:rPr>
        <w:t xml:space="preserve"> планы</w:t>
      </w:r>
      <w:r w:rsidR="00684E4C" w:rsidRPr="00846BE8">
        <w:rPr>
          <w:rFonts w:ascii="Times New Roman" w:hAnsi="Times New Roman" w:cs="Arial"/>
          <w:b/>
          <w:sz w:val="28"/>
          <w:szCs w:val="28"/>
          <w:lang w:val="tt-RU"/>
        </w:rPr>
        <w:t>.</w:t>
      </w:r>
    </w:p>
    <w:p w:rsidR="00846BE8" w:rsidRPr="00684E4C" w:rsidRDefault="00846BE8" w:rsidP="00846BE8">
      <w:pPr>
        <w:rPr>
          <w:rFonts w:ascii="Times New Roman" w:hAnsi="Times New Roman" w:cs="Arial"/>
          <w:sz w:val="28"/>
          <w:szCs w:val="28"/>
          <w:lang w:val="tt-RU"/>
        </w:rPr>
      </w:pPr>
    </w:p>
    <w:tbl>
      <w:tblPr>
        <w:tblpPr w:leftFromText="180" w:rightFromText="180" w:vertAnchor="text" w:horzAnchor="margin" w:tblpXSpec="center" w:tblpY="1597"/>
        <w:tblW w:w="10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0"/>
        <w:gridCol w:w="4104"/>
        <w:gridCol w:w="1603"/>
        <w:gridCol w:w="1613"/>
        <w:gridCol w:w="2934"/>
      </w:tblGrid>
      <w:tr w:rsidR="00846BE8" w:rsidRPr="00185683" w:rsidTr="00593B04">
        <w:tc>
          <w:tcPr>
            <w:tcW w:w="567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254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Урыны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846BE8" w:rsidRPr="00185683" w:rsidTr="00593B04"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 w:cs="Arial"/>
                <w:sz w:val="24"/>
                <w:szCs w:val="24"/>
                <w:lang w:val="tt-RU"/>
              </w:rPr>
              <w:t>“</w:t>
            </w:r>
            <w:proofErr w:type="spellStart"/>
            <w:r w:rsidRPr="00CC6F94">
              <w:rPr>
                <w:rFonts w:ascii="Times New Roman" w:hAnsi="Times New Roman" w:cs="Arial"/>
                <w:sz w:val="24"/>
                <w:szCs w:val="24"/>
              </w:rPr>
              <w:t>Туган</w:t>
            </w:r>
            <w:proofErr w:type="spellEnd"/>
            <w:r w:rsidRPr="00CC6F94">
              <w:rPr>
                <w:rFonts w:ascii="Times New Roman" w:hAnsi="Times New Roman" w:cs="Arial"/>
                <w:sz w:val="24"/>
                <w:szCs w:val="24"/>
              </w:rPr>
              <w:t xml:space="preserve"> тел х</w:t>
            </w:r>
            <w:r w:rsidRPr="00CC6F94">
              <w:rPr>
                <w:rFonts w:ascii="Times New Roman" w:hAnsi="Times New Roman" w:cs="Arial"/>
                <w:sz w:val="24"/>
                <w:szCs w:val="24"/>
                <w:lang w:val="tt-RU"/>
              </w:rPr>
              <w:t>ә</w:t>
            </w:r>
            <w:r w:rsidRPr="00CC6F94">
              <w:rPr>
                <w:rFonts w:ascii="Times New Roman" w:hAnsi="Times New Roman" w:cs="Arial"/>
                <w:sz w:val="24"/>
                <w:szCs w:val="24"/>
              </w:rPr>
              <w:t xml:space="preserve">м </w:t>
            </w:r>
            <w:proofErr w:type="spellStart"/>
            <w:r w:rsidRPr="00CC6F94">
              <w:rPr>
                <w:rFonts w:ascii="Times New Roman" w:hAnsi="Times New Roman" w:cs="Arial"/>
                <w:sz w:val="24"/>
                <w:szCs w:val="24"/>
              </w:rPr>
              <w:t>халыклар</w:t>
            </w:r>
            <w:proofErr w:type="spellEnd"/>
            <w:r w:rsidRPr="00CC6F94">
              <w:rPr>
                <w:rFonts w:ascii="Times New Roman" w:hAnsi="Times New Roman" w:cs="Arial"/>
                <w:sz w:val="24"/>
                <w:szCs w:val="24"/>
              </w:rPr>
              <w:t xml:space="preserve"> берд</w:t>
            </w:r>
            <w:r w:rsidRPr="00CC6F94">
              <w:rPr>
                <w:rFonts w:ascii="Times New Roman" w:hAnsi="Times New Roman" w:cs="Arial"/>
                <w:sz w:val="24"/>
                <w:szCs w:val="24"/>
                <w:lang w:val="tt-RU"/>
              </w:rPr>
              <w:t>ә</w:t>
            </w:r>
            <w:proofErr w:type="spellStart"/>
            <w:r w:rsidRPr="00CC6F94">
              <w:rPr>
                <w:rFonts w:ascii="Times New Roman" w:hAnsi="Times New Roman" w:cs="Arial"/>
                <w:sz w:val="24"/>
                <w:szCs w:val="24"/>
              </w:rPr>
              <w:t>млеге</w:t>
            </w:r>
            <w:proofErr w:type="spellEnd"/>
            <w:r w:rsidRPr="00CC6F94">
              <w:rPr>
                <w:rFonts w:ascii="Times New Roman" w:hAnsi="Times New Roman" w:cs="Arial"/>
                <w:sz w:val="24"/>
                <w:szCs w:val="24"/>
              </w:rPr>
              <w:t xml:space="preserve"> </w:t>
            </w:r>
            <w:proofErr w:type="spellStart"/>
            <w:r w:rsidRPr="00CC6F94">
              <w:rPr>
                <w:rFonts w:ascii="Times New Roman" w:hAnsi="Times New Roman" w:cs="Arial"/>
                <w:sz w:val="24"/>
                <w:szCs w:val="24"/>
              </w:rPr>
              <w:t>елы</w:t>
            </w:r>
            <w:proofErr w:type="spellEnd"/>
            <w:r w:rsidRPr="00CC6F94">
              <w:rPr>
                <w:rFonts w:ascii="Times New Roman" w:hAnsi="Times New Roman" w:cs="Arial"/>
                <w:sz w:val="24"/>
                <w:szCs w:val="24"/>
                <w:lang w:val="tt-RU"/>
              </w:rPr>
              <w:t xml:space="preserve">” ачуылуга багышланган чарада катнашу 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Январь </w:t>
            </w:r>
          </w:p>
        </w:tc>
        <w:tc>
          <w:tcPr>
            <w:tcW w:w="1879" w:type="dxa"/>
          </w:tcPr>
          <w:p w:rsidR="00846BE8" w:rsidRPr="00BE53F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Балтач культура йорты 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Мөдир </w:t>
            </w:r>
          </w:p>
        </w:tc>
      </w:tr>
      <w:tr w:rsidR="00846BE8" w:rsidRPr="00185683" w:rsidTr="00593B04"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 Барлык төркемнәрдә дә ”</w:t>
            </w:r>
            <w:r w:rsidRPr="00CC6F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 xml:space="preserve"> Туган</w:t>
            </w:r>
            <w:r w:rsidRPr="00CC6F9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C6F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тел</w:t>
            </w:r>
            <w:r w:rsidRPr="00CC6F9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CC6F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tt-RU"/>
              </w:rPr>
              <w:t>көненә”</w:t>
            </w:r>
            <w:r w:rsidRPr="00CC6F9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багышланган әңгәмәләр уздыру  </w:t>
            </w:r>
          </w:p>
        </w:tc>
        <w:tc>
          <w:tcPr>
            <w:tcW w:w="1806" w:type="dxa"/>
          </w:tcPr>
          <w:p w:rsidR="00846BE8" w:rsidRPr="00BE53F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 бакчасы 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Төркем тәрбиячеләре </w:t>
            </w:r>
          </w:p>
        </w:tc>
      </w:tr>
      <w:tr w:rsidR="00846BE8" w:rsidRPr="00DC7105" w:rsidTr="00593B04">
        <w:trPr>
          <w:trHeight w:val="764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.</w:t>
            </w:r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  <w:proofErr w:type="spellStart"/>
            <w:r w:rsidRPr="00CC6F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Туган</w:t>
            </w:r>
            <w:proofErr w:type="spellEnd"/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>телем</w:t>
            </w:r>
            <w:proofErr w:type="spellEnd"/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татар </w:t>
            </w:r>
            <w:r w:rsidRPr="00CC6F94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теле</w:t>
            </w:r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" </w:t>
            </w:r>
            <w:proofErr w:type="spellStart"/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>темасына</w:t>
            </w:r>
            <w:proofErr w:type="spellEnd"/>
            <w:r w:rsidRPr="00CC6F9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CC6F94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багышланган чара уздыру 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21 февраль 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Музыка җитәкчесе,логопед.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Мәктәпкә әзерлек төркемендә "Иң яхшы шигырь сөйләүче” конкурсы.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Мәктәпкә әзерлек төркеме тәрбиячеләре, Музыка җитәкчесе,логопед</w:t>
            </w:r>
          </w:p>
        </w:tc>
      </w:tr>
      <w:tr w:rsidR="00846BE8" w:rsidRPr="007B2EAC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Талантлы җырчыбыз турында истәлекләр һәм Илһам  Шакиров башкаруында язмалар тыңлау.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 халкының бөек шагыйре Муса Җәлилгә багышланган әдәби- музыкаль  композиция “Тарихларда укып ятларлык...”атналык уздыру </w:t>
            </w:r>
          </w:p>
        </w:tc>
        <w:tc>
          <w:tcPr>
            <w:tcW w:w="1806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15-19 февраль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Төркем тәрбиячеләре, Музыка җитәкчесе,логопед</w:t>
            </w:r>
          </w:p>
        </w:tc>
      </w:tr>
      <w:tr w:rsidR="00846BE8" w:rsidRPr="004D1AEF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Төркемнәрдә татарча балалар өчен язылган китапларга ,журналларга  күргәзмә оештыру</w:t>
            </w:r>
          </w:p>
        </w:tc>
        <w:tc>
          <w:tcPr>
            <w:tcW w:w="1806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 дәвамында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846BE8" w:rsidRPr="007B2EAC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Китапханәдә экскурсия оештыру 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Май ,октябрь 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Үзәк китапханә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846BE8" w:rsidRPr="007B2EAC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Татарча мультфильмнар карау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 дәвамында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846BE8" w:rsidRPr="007B2EAC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Татар халкының  мәкаль,әйтем,әкиятләре  һәм табышмаклары белән танышу.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 дәвамында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 тәрбиячеләре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Татар халык язучыларының әсәрләре буенча кроссвордлар чишү.</w:t>
            </w:r>
          </w:p>
        </w:tc>
        <w:tc>
          <w:tcPr>
            <w:tcW w:w="1806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 дәвамында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Мәктәпкә эзерлек һәм зурлар төркеме тәрбиячеләре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“Театр яктылыкка,нурга илтә...”педагогик хезмәткәрләр өчен </w:t>
            </w: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фестиваль конкурста катнашу.</w:t>
            </w:r>
          </w:p>
        </w:tc>
        <w:tc>
          <w:tcPr>
            <w:tcW w:w="1806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Ел  дәвамында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C26319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музыка җитәкчесе,логопед</w:t>
            </w:r>
          </w:p>
        </w:tc>
      </w:tr>
      <w:tr w:rsidR="00846BE8" w:rsidRPr="00C26319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13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“Ел тәрбиячесе-2021”конкурсында катнашу.(“ Төркемдә татарча белем һәм тәрбия бирү  тәрбиячесе”)</w:t>
            </w:r>
          </w:p>
        </w:tc>
        <w:tc>
          <w:tcPr>
            <w:tcW w:w="1806" w:type="dxa"/>
          </w:tcPr>
          <w:p w:rsidR="00846BE8" w:rsidRPr="00F606C7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</w:t>
            </w:r>
            <w:r w:rsidR="00E82EBE">
              <w:rPr>
                <w:rFonts w:ascii="Times New Roman" w:hAnsi="Times New Roman"/>
                <w:sz w:val="24"/>
                <w:szCs w:val="24"/>
                <w:lang w:val="tt-RU"/>
              </w:rPr>
              <w:t>еврал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E82EBE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Мөдир ,өлкән тәрбияче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4254" w:type="dxa"/>
          </w:tcPr>
          <w:p w:rsidR="00846BE8" w:rsidRPr="00CC6F94" w:rsidRDefault="00846BE8" w:rsidP="00846B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“Тукай яши безнең күнелләрдә</w:t>
            </w:r>
            <w:r w:rsidR="00E82EBE" w:rsidRPr="00CC6F94">
              <w:rPr>
                <w:rFonts w:ascii="Times New Roman" w:hAnsi="Times New Roman"/>
                <w:sz w:val="24"/>
                <w:szCs w:val="24"/>
                <w:lang w:val="tt-RU"/>
              </w:rPr>
              <w:t>...</w:t>
            </w: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="00E82EBE" w:rsidRPr="00CC6F94">
              <w:rPr>
                <w:rFonts w:ascii="Times New Roman" w:hAnsi="Times New Roman"/>
                <w:sz w:val="24"/>
                <w:szCs w:val="24"/>
                <w:lang w:val="tt-RU"/>
              </w:rPr>
              <w:t>Бөек шагыйрь</w:t>
            </w: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Габдулла</w:t>
            </w:r>
            <w:r w:rsidR="00E82EBE"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Тукай иҗатыны багышланган айлык</w:t>
            </w: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уздыру </w:t>
            </w:r>
          </w:p>
        </w:tc>
        <w:tc>
          <w:tcPr>
            <w:tcW w:w="1806" w:type="dxa"/>
          </w:tcPr>
          <w:p w:rsidR="00846BE8" w:rsidRPr="00185683" w:rsidRDefault="00E82EBE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Апрель </w:t>
            </w:r>
          </w:p>
        </w:tc>
        <w:tc>
          <w:tcPr>
            <w:tcW w:w="1879" w:type="dxa"/>
          </w:tcPr>
          <w:p w:rsidR="00846BE8" w:rsidRPr="00185683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Pr="00185683" w:rsidRDefault="00E82EBE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музыка җитәкчесе,логопед,төркем тәрбиячеләре</w:t>
            </w:r>
          </w:p>
        </w:tc>
      </w:tr>
      <w:tr w:rsidR="00846BE8" w:rsidRPr="00F606C7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“Татарча диктант” акциясендә катнашу </w:t>
            </w:r>
          </w:p>
        </w:tc>
        <w:tc>
          <w:tcPr>
            <w:tcW w:w="1806" w:type="dxa"/>
          </w:tcPr>
          <w:p w:rsidR="00846BE8" w:rsidRPr="00F606C7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Мөдир,өлкән тәрбияче  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“Сәйяр” республика театр фестиваленең муниципаль этабында катнашу </w:t>
            </w:r>
          </w:p>
        </w:tc>
        <w:tc>
          <w:tcPr>
            <w:tcW w:w="1806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Октябрь 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музыка җитәкчесе,логопед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“Мудорвай”удмурт республикасы культурасы конкурсында катнашу </w:t>
            </w:r>
          </w:p>
        </w:tc>
        <w:tc>
          <w:tcPr>
            <w:tcW w:w="1806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Ноябрь 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музыка җитәкчесе,логопед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“Без бергә”халык балалар иҗаты республика фестиваль конкурсының  муниципаль этабында катнашу </w:t>
            </w:r>
          </w:p>
        </w:tc>
        <w:tc>
          <w:tcPr>
            <w:tcW w:w="1806" w:type="dxa"/>
          </w:tcPr>
          <w:p w:rsidR="00846BE8" w:rsidRPr="00B82A5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Март-апрель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Өлкән тәрбияче, музыка җитәкчесе,логопед,төркем тәрбиячеләре </w:t>
            </w:r>
          </w:p>
        </w:tc>
      </w:tr>
      <w:tr w:rsidR="00846BE8" w:rsidRPr="006B527B" w:rsidTr="00593B04">
        <w:trPr>
          <w:trHeight w:val="691"/>
        </w:trPr>
        <w:tc>
          <w:tcPr>
            <w:tcW w:w="567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254" w:type="dxa"/>
          </w:tcPr>
          <w:p w:rsidR="00846BE8" w:rsidRPr="00CC6F94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Халык зур ул,моңлы ул...”Римма  Ибраһимова исемендәге фестиваль конкурста катнашу </w:t>
            </w:r>
          </w:p>
        </w:tc>
        <w:tc>
          <w:tcPr>
            <w:tcW w:w="1806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Март </w:t>
            </w:r>
          </w:p>
        </w:tc>
        <w:tc>
          <w:tcPr>
            <w:tcW w:w="1879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Кенә төп белем бирү мәктәбе </w:t>
            </w:r>
          </w:p>
        </w:tc>
        <w:tc>
          <w:tcPr>
            <w:tcW w:w="2268" w:type="dxa"/>
          </w:tcPr>
          <w:p w:rsidR="00846BE8" w:rsidRDefault="00846BE8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музыка җитәкчесе,логопед,төркем тәрбиячеләре</w:t>
            </w:r>
          </w:p>
        </w:tc>
      </w:tr>
      <w:tr w:rsidR="000320B7" w:rsidRPr="006B527B" w:rsidTr="00593B04">
        <w:trPr>
          <w:trHeight w:val="691"/>
        </w:trPr>
        <w:tc>
          <w:tcPr>
            <w:tcW w:w="567" w:type="dxa"/>
          </w:tcPr>
          <w:p w:rsidR="000320B7" w:rsidRPr="00CC6F94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254" w:type="dxa"/>
          </w:tcPr>
          <w:p w:rsidR="000320B7" w:rsidRPr="00CC6F94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Балалар өчен татар халкының милли бәйрәме “Сабантуй” уздыру </w:t>
            </w:r>
          </w:p>
        </w:tc>
        <w:tc>
          <w:tcPr>
            <w:tcW w:w="1806" w:type="dxa"/>
          </w:tcPr>
          <w:p w:rsidR="000320B7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879" w:type="dxa"/>
          </w:tcPr>
          <w:p w:rsidR="000320B7" w:rsidRPr="000320B7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0320B7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Төркем тәрбиячеләре, Музыка җитәкчесе</w:t>
            </w:r>
          </w:p>
        </w:tc>
      </w:tr>
      <w:tr w:rsidR="000320B7" w:rsidRPr="006B527B" w:rsidTr="00593B04">
        <w:trPr>
          <w:trHeight w:val="691"/>
        </w:trPr>
        <w:tc>
          <w:tcPr>
            <w:tcW w:w="567" w:type="dxa"/>
          </w:tcPr>
          <w:p w:rsidR="000320B7" w:rsidRPr="00CC6F94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21 .</w:t>
            </w:r>
          </w:p>
        </w:tc>
        <w:tc>
          <w:tcPr>
            <w:tcW w:w="4254" w:type="dxa"/>
          </w:tcPr>
          <w:p w:rsidR="000320B7" w:rsidRPr="00CC6F94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6F94">
              <w:rPr>
                <w:rFonts w:ascii="Times New Roman" w:hAnsi="Times New Roman"/>
                <w:sz w:val="24"/>
                <w:szCs w:val="24"/>
                <w:lang w:val="tt-RU"/>
              </w:rPr>
              <w:t>Районыбызның язучысы Гарифҗан Мөхәммәтшин белән очрашу .</w:t>
            </w:r>
          </w:p>
        </w:tc>
        <w:tc>
          <w:tcPr>
            <w:tcW w:w="1806" w:type="dxa"/>
          </w:tcPr>
          <w:p w:rsidR="000320B7" w:rsidRDefault="00CC6F94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1879" w:type="dxa"/>
          </w:tcPr>
          <w:p w:rsidR="000320B7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Балалар бакчасы</w:t>
            </w:r>
          </w:p>
        </w:tc>
        <w:tc>
          <w:tcPr>
            <w:tcW w:w="2268" w:type="dxa"/>
          </w:tcPr>
          <w:p w:rsidR="000320B7" w:rsidRDefault="000320B7" w:rsidP="00593B0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Өлкән тәрбияче, музыка җитәкчесе,логопед,төркем тәрбиячеләре</w:t>
            </w:r>
          </w:p>
        </w:tc>
      </w:tr>
    </w:tbl>
    <w:p w:rsidR="00846BE8" w:rsidRDefault="00846BE8" w:rsidP="00846BE8">
      <w:pPr>
        <w:jc w:val="center"/>
        <w:rPr>
          <w:rFonts w:ascii="Times New Roman" w:hAnsi="Times New Roman"/>
          <w:bCs/>
          <w:sz w:val="28"/>
          <w:szCs w:val="28"/>
          <w:lang w:val="tt-RU"/>
        </w:rPr>
      </w:pPr>
    </w:p>
    <w:p w:rsidR="0005672D" w:rsidRPr="00B1581C" w:rsidRDefault="0005672D" w:rsidP="00B1581C">
      <w:pPr>
        <w:ind w:right="-510"/>
        <w:jc w:val="both"/>
        <w:rPr>
          <w:lang w:val="tt-RU"/>
        </w:rPr>
      </w:pPr>
    </w:p>
    <w:p w:rsidR="00B1581C" w:rsidRPr="00CC6F94" w:rsidRDefault="00B1581C">
      <w:pPr>
        <w:ind w:left="57" w:right="-510"/>
        <w:jc w:val="both"/>
      </w:pPr>
      <w:bookmarkStart w:id="0" w:name="_GoBack"/>
      <w:bookmarkEnd w:id="0"/>
    </w:p>
    <w:sectPr w:rsidR="00B1581C" w:rsidRPr="00CC6F94" w:rsidSect="00B1581C">
      <w:pgSz w:w="11906" w:h="16838"/>
      <w:pgMar w:top="1080" w:right="1440" w:bottom="108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06B"/>
    <w:rsid w:val="00017100"/>
    <w:rsid w:val="000320B7"/>
    <w:rsid w:val="0005672D"/>
    <w:rsid w:val="00061E35"/>
    <w:rsid w:val="00072C20"/>
    <w:rsid w:val="001D3C71"/>
    <w:rsid w:val="002973CF"/>
    <w:rsid w:val="004D1AEF"/>
    <w:rsid w:val="005D7939"/>
    <w:rsid w:val="005E5352"/>
    <w:rsid w:val="00684E4C"/>
    <w:rsid w:val="006B527B"/>
    <w:rsid w:val="00700B1E"/>
    <w:rsid w:val="007B2EAC"/>
    <w:rsid w:val="00846BE8"/>
    <w:rsid w:val="009E3187"/>
    <w:rsid w:val="00B1581C"/>
    <w:rsid w:val="00B82A54"/>
    <w:rsid w:val="00BE53F8"/>
    <w:rsid w:val="00C26319"/>
    <w:rsid w:val="00CC6F94"/>
    <w:rsid w:val="00DC7105"/>
    <w:rsid w:val="00E6742B"/>
    <w:rsid w:val="00E82EBE"/>
    <w:rsid w:val="00F0106B"/>
    <w:rsid w:val="00F606C7"/>
    <w:rsid w:val="00F7338E"/>
    <w:rsid w:val="00F9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A1234F0-CCCC-4823-A732-21B08ED97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BE8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1581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1581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465</Words>
  <Characters>2655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Руния</dc:creator>
  <cp:keywords/>
  <dc:description/>
  <cp:lastModifiedBy>1</cp:lastModifiedBy>
  <cp:revision>18</cp:revision>
  <cp:lastPrinted>2021-01-25T08:45:00Z</cp:lastPrinted>
  <dcterms:created xsi:type="dcterms:W3CDTF">2014-01-27T11:56:00Z</dcterms:created>
  <dcterms:modified xsi:type="dcterms:W3CDTF">2021-01-25T09:42:00Z</dcterms:modified>
</cp:coreProperties>
</file>